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300" w:right="300"/>
        <w:jc w:val="center"/>
        <w:rPr>
          <w:rFonts w:eastAsia="方正小标宋_GBK"/>
          <w:bCs/>
          <w:color w:val="333333"/>
          <w:spacing w:val="-6"/>
          <w:sz w:val="44"/>
          <w:szCs w:val="44"/>
        </w:rPr>
      </w:pPr>
      <w:bookmarkStart w:id="1" w:name="_GoBack"/>
      <w:bookmarkStart w:id="0" w:name="_top"/>
      <w:bookmarkEnd w:id="0"/>
      <w:r>
        <w:rPr>
          <w:rFonts w:eastAsia="方正小标宋_GBK"/>
          <w:bCs/>
          <w:color w:val="333333"/>
          <w:spacing w:val="-6"/>
          <w:sz w:val="44"/>
          <w:szCs w:val="44"/>
        </w:rPr>
        <w:t>马鞍山师范高等专科学校工作餐审批单（清单）</w:t>
      </w:r>
    </w:p>
    <w:bookmarkEnd w:id="1"/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023"/>
        <w:gridCol w:w="1638"/>
        <w:gridCol w:w="678"/>
        <w:gridCol w:w="846"/>
        <w:gridCol w:w="6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工作餐安排单位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经办人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工作时间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240" w:lineRule="atLeast"/>
              <w:ind w:firstLine="835" w:firstLineChars="398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工作内容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240" w:lineRule="atLeast"/>
              <w:ind w:firstLine="835" w:firstLineChars="398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就餐时间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240" w:lineRule="atLeast"/>
              <w:ind w:firstLine="835" w:firstLineChars="398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餐别（划√）</w:t>
            </w:r>
          </w:p>
        </w:tc>
        <w:tc>
          <w:tcPr>
            <w:tcW w:w="202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午餐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晚餐</w:t>
            </w:r>
          </w:p>
        </w:tc>
        <w:tc>
          <w:tcPr>
            <w:tcW w:w="159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2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1"/>
              </w:rPr>
            </w:pPr>
            <w:r>
              <w:rPr>
                <w:rFonts w:eastAsia="方正仿宋_GBK"/>
                <w:bCs/>
                <w:color w:val="333333"/>
                <w:szCs w:val="21"/>
              </w:rPr>
              <w:t>安排清单</w:t>
            </w:r>
          </w:p>
        </w:tc>
        <w:tc>
          <w:tcPr>
            <w:tcW w:w="202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详情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安排单位负责人审核签字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安排单位负责人签字</w:t>
            </w:r>
          </w:p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0"/>
              </w:rPr>
            </w:pPr>
            <w:r>
              <w:rPr>
                <w:rFonts w:eastAsia="方正仿宋_GBK"/>
                <w:bCs/>
                <w:color w:val="333333"/>
                <w:szCs w:val="20"/>
              </w:rPr>
              <w:t>系(部)、学院党政双签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1"/>
              </w:rPr>
            </w:pPr>
            <w:r>
              <w:rPr>
                <w:rFonts w:eastAsia="方正仿宋_GBK"/>
                <w:bCs/>
                <w:color w:val="333333"/>
                <w:szCs w:val="21"/>
              </w:rPr>
              <w:t>校办公室意见</w:t>
            </w:r>
          </w:p>
          <w:p>
            <w:pPr>
              <w:spacing w:line="240" w:lineRule="atLeast"/>
              <w:jc w:val="center"/>
              <w:rPr>
                <w:rFonts w:eastAsia="方正仿宋_GBK"/>
                <w:bCs/>
                <w:color w:val="333333"/>
                <w:szCs w:val="21"/>
              </w:rPr>
            </w:pPr>
            <w:r>
              <w:rPr>
                <w:rFonts w:eastAsia="方正仿宋_GBK"/>
                <w:bCs/>
                <w:color w:val="333333"/>
                <w:szCs w:val="21"/>
              </w:rPr>
              <w:t>（安排前）</w:t>
            </w:r>
          </w:p>
        </w:tc>
        <w:tc>
          <w:tcPr>
            <w:tcW w:w="6842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eastAsia="方正仿宋_GBK"/>
                <w:bCs/>
                <w:color w:val="333333"/>
                <w:szCs w:val="20"/>
              </w:rPr>
            </w:pPr>
          </w:p>
        </w:tc>
      </w:tr>
    </w:tbl>
    <w:p>
      <w:pPr>
        <w:spacing w:line="240" w:lineRule="atLeast"/>
        <w:ind w:right="300" w:firstLine="210" w:firstLineChars="100"/>
        <w:jc w:val="left"/>
        <w:rPr>
          <w:rFonts w:eastAsia="方正仿宋_GBK"/>
          <w:bCs/>
          <w:color w:val="333333"/>
          <w:szCs w:val="20"/>
        </w:rPr>
      </w:pPr>
      <w:r>
        <w:rPr>
          <w:rFonts w:eastAsia="方正仿宋_GBK"/>
          <w:bCs/>
          <w:color w:val="333333"/>
          <w:szCs w:val="20"/>
        </w:rPr>
        <w:t>注：工作餐费用报销须凭此审批单（清单）办理并将食堂（酒店）送餐单、菜单一并附上。</w:t>
      </w:r>
    </w:p>
    <w:p>
      <w:pPr>
        <w:spacing w:line="240" w:lineRule="exact"/>
        <w:ind w:right="195" w:rightChars="93"/>
        <w:jc w:val="center"/>
        <w:rPr>
          <w:color w:val="000000"/>
          <w:sz w:val="22"/>
          <w:szCs w:val="2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mYxNWJiYzE2OTFhZWVkY2MyMGMzZmQ3YmEwNzAifQ=="/>
  </w:docVars>
  <w:rsids>
    <w:rsidRoot w:val="00C21230"/>
    <w:rsid w:val="00145A63"/>
    <w:rsid w:val="003E2BED"/>
    <w:rsid w:val="00581950"/>
    <w:rsid w:val="006D3628"/>
    <w:rsid w:val="006E5318"/>
    <w:rsid w:val="007C0B8F"/>
    <w:rsid w:val="008364F5"/>
    <w:rsid w:val="00880B4F"/>
    <w:rsid w:val="008E7F78"/>
    <w:rsid w:val="00B47AFC"/>
    <w:rsid w:val="00B848E5"/>
    <w:rsid w:val="00C00169"/>
    <w:rsid w:val="00C21230"/>
    <w:rsid w:val="00E804A7"/>
    <w:rsid w:val="00F77263"/>
    <w:rsid w:val="03BE360A"/>
    <w:rsid w:val="12DC521E"/>
    <w:rsid w:val="1A8C7B66"/>
    <w:rsid w:val="24237E95"/>
    <w:rsid w:val="34974931"/>
    <w:rsid w:val="374675C3"/>
    <w:rsid w:val="42F174FD"/>
    <w:rsid w:val="436000BF"/>
    <w:rsid w:val="564E02EE"/>
    <w:rsid w:val="61B168C1"/>
    <w:rsid w:val="627608AD"/>
    <w:rsid w:val="62A52FC0"/>
    <w:rsid w:val="684A3ABA"/>
    <w:rsid w:val="6B370279"/>
    <w:rsid w:val="78AC657F"/>
    <w:rsid w:val="79042718"/>
    <w:rsid w:val="7ACE69CF"/>
    <w:rsid w:val="7D0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129</Words>
  <Characters>741</Characters>
  <Lines>6</Lines>
  <Paragraphs>1</Paragraphs>
  <TotalTime>1</TotalTime>
  <ScaleCrop>false</ScaleCrop>
  <LinksUpToDate>false</LinksUpToDate>
  <CharactersWithSpaces>869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2023-03-13T03:33:00Z</dcterms:created>
  <dc:creator>崔爱民</dc:creator>
  <cp:lastModifiedBy>王杰²º¹⁸</cp:lastModifiedBy>
  <cp:lastPrinted>2024-01-03T09:38:00Z</cp:lastPrinted>
  <dcterms:modified xsi:type="dcterms:W3CDTF">2024-01-17T09:52:01Z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1EAFFCFB37164E22939B17C42DFDD39F_13</vt:lpwstr>
  </property>
</Properties>
</file>